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55776" w14:textId="14305274" w:rsidR="00F80AC9" w:rsidRPr="0023612B" w:rsidRDefault="00372DB1" w:rsidP="00F80AC9">
      <w:pPr>
        <w:spacing w:after="0" w:line="240" w:lineRule="auto"/>
        <w:jc w:val="right"/>
        <w:rPr>
          <w:rFonts w:eastAsia="Times New Roman"/>
          <w:lang w:eastAsia="pl-PL"/>
        </w:rPr>
      </w:pPr>
      <w:r w:rsidRPr="002647F7">
        <w:rPr>
          <w:rFonts w:eastAsia="Times New Roman"/>
          <w:lang w:eastAsia="pl-PL"/>
        </w:rPr>
        <w:t>KI-</w:t>
      </w:r>
      <w:r w:rsidR="002647F7" w:rsidRPr="002647F7">
        <w:rPr>
          <w:rFonts w:eastAsia="Times New Roman"/>
          <w:lang w:eastAsia="pl-PL"/>
        </w:rPr>
        <w:t>4</w:t>
      </w:r>
    </w:p>
    <w:p w14:paraId="4C69291A" w14:textId="77777777" w:rsidR="00D355E2" w:rsidRPr="0041055E" w:rsidRDefault="00D355E2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>KLAUZULA INFORMACYJNA</w:t>
      </w:r>
    </w:p>
    <w:p w14:paraId="795A9F1C" w14:textId="4D231A07" w:rsidR="00BA5A8D" w:rsidRPr="0041055E" w:rsidRDefault="003A37B8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 xml:space="preserve">- </w:t>
      </w:r>
      <w:r w:rsidR="0085065C">
        <w:rPr>
          <w:rFonts w:eastAsia="Times New Roman"/>
          <w:b/>
          <w:lang w:eastAsia="pl-PL"/>
        </w:rPr>
        <w:t>przetwarzanie danych osobowych</w:t>
      </w:r>
      <w:r w:rsidRPr="0041055E">
        <w:rPr>
          <w:rFonts w:eastAsia="Times New Roman"/>
          <w:b/>
          <w:lang w:eastAsia="pl-PL"/>
        </w:rPr>
        <w:t xml:space="preserve"> </w:t>
      </w:r>
      <w:r w:rsidR="00C050B2" w:rsidRPr="0041055E">
        <w:rPr>
          <w:rFonts w:eastAsia="Times New Roman"/>
          <w:b/>
          <w:lang w:eastAsia="pl-PL"/>
        </w:rPr>
        <w:t>rodziców</w:t>
      </w:r>
      <w:r w:rsidR="00F80AC9" w:rsidRPr="0041055E">
        <w:rPr>
          <w:rFonts w:eastAsia="Times New Roman"/>
          <w:b/>
          <w:lang w:eastAsia="pl-PL"/>
        </w:rPr>
        <w:t>/</w:t>
      </w:r>
      <w:r w:rsidR="00C050B2" w:rsidRPr="0041055E">
        <w:rPr>
          <w:rFonts w:eastAsia="Times New Roman"/>
          <w:b/>
          <w:lang w:eastAsia="pl-PL"/>
        </w:rPr>
        <w:t xml:space="preserve">opiekunów prawnych </w:t>
      </w:r>
      <w:r w:rsidR="002B298A">
        <w:rPr>
          <w:rFonts w:eastAsia="Times New Roman"/>
          <w:b/>
          <w:lang w:eastAsia="pl-PL"/>
        </w:rPr>
        <w:t xml:space="preserve">i dziecka </w:t>
      </w:r>
      <w:r w:rsidR="009912CA">
        <w:rPr>
          <w:rFonts w:eastAsia="Times New Roman"/>
          <w:b/>
          <w:lang w:eastAsia="pl-PL"/>
        </w:rPr>
        <w:t>podczas</w:t>
      </w:r>
      <w:r w:rsidR="0087046E">
        <w:rPr>
          <w:rFonts w:eastAsia="Times New Roman"/>
          <w:b/>
          <w:lang w:eastAsia="pl-PL"/>
        </w:rPr>
        <w:t xml:space="preserve"> rekrutacji</w:t>
      </w:r>
      <w:r w:rsidR="003F193A">
        <w:rPr>
          <w:rFonts w:eastAsia="Times New Roman"/>
          <w:b/>
          <w:lang w:eastAsia="pl-PL"/>
        </w:rPr>
        <w:t xml:space="preserve"> </w:t>
      </w:r>
    </w:p>
    <w:p w14:paraId="2496FF1E" w14:textId="77777777" w:rsidR="00ED14F3" w:rsidRPr="00C24179" w:rsidRDefault="00ED14F3" w:rsidP="00F80AC9">
      <w:pPr>
        <w:spacing w:after="0" w:line="240" w:lineRule="auto"/>
        <w:jc w:val="center"/>
        <w:rPr>
          <w:rFonts w:eastAsia="Times New Roman"/>
          <w:b/>
          <w:sz w:val="16"/>
          <w:szCs w:val="16"/>
          <w:lang w:eastAsia="pl-PL"/>
        </w:rPr>
      </w:pPr>
    </w:p>
    <w:p w14:paraId="4FC5E4CF" w14:textId="77777777" w:rsidR="008F7D05" w:rsidRPr="0041055E" w:rsidRDefault="004763A6" w:rsidP="00F80AC9">
      <w:pPr>
        <w:spacing w:after="0" w:line="240" w:lineRule="auto"/>
        <w:ind w:firstLine="708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Zgodnie z art. 13 ust. 1 i 2 r</w:t>
      </w:r>
      <w:r w:rsidR="008F7D05" w:rsidRPr="0041055E">
        <w:rPr>
          <w:rFonts w:eastAsia="Times New Roman"/>
          <w:lang w:eastAsia="pl-PL"/>
        </w:rPr>
        <w:t>ozporządzenia Parlamentu Europ</w:t>
      </w:r>
      <w:r w:rsidR="00435F02" w:rsidRPr="0041055E">
        <w:rPr>
          <w:rFonts w:eastAsia="Times New Roman"/>
          <w:lang w:eastAsia="pl-PL"/>
        </w:rPr>
        <w:t>ejskiego i Rady (UE) 2016/679 z </w:t>
      </w:r>
      <w:r w:rsidR="0069352C" w:rsidRPr="0041055E">
        <w:rPr>
          <w:rFonts w:eastAsia="Times New Roman"/>
          <w:lang w:eastAsia="pl-PL"/>
        </w:rPr>
        <w:t>dnia 27 </w:t>
      </w:r>
      <w:r w:rsidR="008F7D05" w:rsidRPr="0041055E">
        <w:rPr>
          <w:rFonts w:eastAsia="Times New Roman"/>
          <w:lang w:eastAsia="pl-PL"/>
        </w:rPr>
        <w:t>kwietnia 2016 r. w sprawie ochrony osób fizycznych w związku z przetwarzaniem danych osobow</w:t>
      </w:r>
      <w:r w:rsidR="0069352C" w:rsidRPr="0041055E">
        <w:rPr>
          <w:rFonts w:eastAsia="Times New Roman"/>
          <w:lang w:eastAsia="pl-PL"/>
        </w:rPr>
        <w:t>ych i w </w:t>
      </w:r>
      <w:r w:rsidR="008F7D05" w:rsidRPr="0041055E">
        <w:rPr>
          <w:rFonts w:eastAsia="Times New Roman"/>
          <w:lang w:eastAsia="pl-PL"/>
        </w:rPr>
        <w:t>sprawie swobodnego przepływu takich danych oraz uchylenia dyrektywy 95/46/WE (ogólne rozporządzenie o ochronie danych)</w:t>
      </w:r>
      <w:r w:rsidR="00435F02" w:rsidRPr="0041055E">
        <w:rPr>
          <w:rFonts w:eastAsia="Times New Roman"/>
          <w:lang w:eastAsia="pl-PL"/>
        </w:rPr>
        <w:t xml:space="preserve"> (Dz. Urz. UE L 119 z 04.05.2016, str. 1, z późn. zm.)</w:t>
      </w:r>
      <w:r w:rsidR="006F4086" w:rsidRPr="0041055E">
        <w:rPr>
          <w:rFonts w:eastAsia="Times New Roman"/>
          <w:lang w:eastAsia="pl-PL"/>
        </w:rPr>
        <w:t>,</w:t>
      </w:r>
      <w:r w:rsidR="008F7D05" w:rsidRPr="0041055E">
        <w:rPr>
          <w:rFonts w:eastAsia="Times New Roman"/>
          <w:lang w:eastAsia="pl-PL"/>
        </w:rPr>
        <w:t xml:space="preserve"> </w:t>
      </w:r>
      <w:r w:rsidR="006F4086" w:rsidRPr="0041055E">
        <w:rPr>
          <w:rFonts w:eastAsia="Times New Roman"/>
          <w:lang w:eastAsia="pl-PL"/>
        </w:rPr>
        <w:t>zwanym dalej „RODO”</w:t>
      </w:r>
      <w:r w:rsidR="00684F6C">
        <w:rPr>
          <w:rFonts w:eastAsia="Times New Roman"/>
          <w:lang w:eastAsia="pl-PL"/>
        </w:rPr>
        <w:t xml:space="preserve"> informuję, </w:t>
      </w:r>
      <w:r w:rsidR="008F7D05" w:rsidRPr="0041055E">
        <w:rPr>
          <w:rFonts w:eastAsia="Times New Roman"/>
          <w:lang w:eastAsia="pl-PL"/>
        </w:rPr>
        <w:t>ż</w:t>
      </w:r>
      <w:r w:rsidR="00684F6C">
        <w:rPr>
          <w:rFonts w:eastAsia="Times New Roman"/>
          <w:lang w:eastAsia="pl-PL"/>
        </w:rPr>
        <w:t>e</w:t>
      </w:r>
      <w:r w:rsidR="008F7D05" w:rsidRPr="0041055E">
        <w:rPr>
          <w:rFonts w:eastAsia="Times New Roman"/>
          <w:lang w:eastAsia="pl-PL"/>
        </w:rPr>
        <w:t>:</w:t>
      </w:r>
    </w:p>
    <w:p w14:paraId="75E7BAE7" w14:textId="77777777" w:rsidR="00435F02" w:rsidRPr="00C24179" w:rsidRDefault="00435F02" w:rsidP="00F80AC9">
      <w:pPr>
        <w:spacing w:after="0" w:line="240" w:lineRule="auto"/>
        <w:ind w:firstLine="708"/>
        <w:jc w:val="both"/>
        <w:rPr>
          <w:rFonts w:eastAsia="Times New Roman"/>
          <w:sz w:val="16"/>
          <w:szCs w:val="16"/>
          <w:lang w:eastAsia="pl-PL"/>
        </w:rPr>
      </w:pPr>
    </w:p>
    <w:p w14:paraId="55FA2AB9" w14:textId="77777777"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Administrator danych osobowych.</w:t>
      </w:r>
    </w:p>
    <w:p w14:paraId="7945F051" w14:textId="170BE5AB" w:rsidR="00811CE4" w:rsidRPr="00372DB1" w:rsidRDefault="00D96C9E" w:rsidP="009F182C">
      <w:pPr>
        <w:spacing w:after="0" w:line="240" w:lineRule="auto"/>
        <w:ind w:left="210"/>
        <w:jc w:val="both"/>
      </w:pPr>
      <w:r>
        <w:t>Administratorem Pani/Pana danych osobowych oraz danych osobowych dziecka jest Szkoła Podstawowa im. Bohaterów 7. Kołobrzeskiego Pułku Piechoty w Niedrzwicy Dużej reprezento</w:t>
      </w:r>
      <w:r w:rsidR="00980C8D">
        <w:t>wana przez Dyrektora Szkoły. Z a</w:t>
      </w:r>
      <w:r>
        <w:t xml:space="preserve">dministratorem można kontaktować się poprzez adres e-mail: </w:t>
      </w:r>
      <w:r w:rsidR="00211363">
        <w:t>sekretariat@sp.niedrzwicaduza.pl</w:t>
      </w:r>
      <w:r>
        <w:t>,</w:t>
      </w:r>
      <w:r w:rsidR="00211363">
        <w:t xml:space="preserve"> </w:t>
      </w:r>
      <w:r>
        <w:t>nr tel. 81 517-50-24, lub pisemnie na adres siedziby: ul. Lubelska 21a, 24-220 Niedrzwica Duża.</w:t>
      </w:r>
    </w:p>
    <w:p w14:paraId="0B214FF6" w14:textId="77777777"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Inspektor Ochrony Danych.</w:t>
      </w:r>
    </w:p>
    <w:p w14:paraId="18053FA6" w14:textId="4636FCD5" w:rsidR="00811CE4" w:rsidRPr="0041055E" w:rsidRDefault="00D96C9E" w:rsidP="00247A71">
      <w:pPr>
        <w:spacing w:after="0" w:line="240" w:lineRule="auto"/>
        <w:ind w:left="210"/>
        <w:jc w:val="both"/>
      </w:pPr>
      <w:r>
        <w:t xml:space="preserve">Administrator wyznaczył inspektora ochrony danych, z którym może się Pani/Pan kontaktować w sprawach z zakresu ochrony danych osobowych poprzez adres e-mail: </w:t>
      </w:r>
      <w:r w:rsidR="00211363">
        <w:t>sekretariat@sp.niedrzwicaduza.pl</w:t>
      </w:r>
      <w:bookmarkStart w:id="0" w:name="_GoBack"/>
      <w:bookmarkEnd w:id="0"/>
      <w:r>
        <w:t xml:space="preserve"> lub pisemnie na adres siedziby administratora.</w:t>
      </w:r>
    </w:p>
    <w:p w14:paraId="1C678E63" w14:textId="77777777" w:rsidR="003A37B8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</w:pPr>
      <w:r w:rsidRPr="0041055E">
        <w:rPr>
          <w:rFonts w:eastAsia="Times New Roman"/>
          <w:b/>
        </w:rPr>
        <w:t>Cel przetwarzania danych osobowych.</w:t>
      </w:r>
    </w:p>
    <w:p w14:paraId="0EBD7D62" w14:textId="0D52ACEE" w:rsidR="003F193A" w:rsidRPr="00247A71" w:rsidRDefault="0087046E" w:rsidP="00247A71">
      <w:pPr>
        <w:spacing w:after="0" w:line="240" w:lineRule="auto"/>
        <w:ind w:left="210"/>
        <w:jc w:val="both"/>
      </w:pPr>
      <w:r w:rsidRPr="00247A71">
        <w:t xml:space="preserve">Dane osobowe </w:t>
      </w:r>
      <w:r w:rsidR="009F182C" w:rsidRPr="00247A71">
        <w:t>będą przetwarzane w </w:t>
      </w:r>
      <w:r w:rsidRPr="00247A71">
        <w:t xml:space="preserve">celu przeprowadzenia </w:t>
      </w:r>
      <w:r w:rsidR="00A77445">
        <w:t xml:space="preserve">postępowania </w:t>
      </w:r>
      <w:r w:rsidRPr="00247A71">
        <w:t>rekrutac</w:t>
      </w:r>
      <w:r w:rsidR="00A77445">
        <w:t xml:space="preserve">yjnego do </w:t>
      </w:r>
      <w:r w:rsidR="0077612E">
        <w:t xml:space="preserve">klasy pierwszej w </w:t>
      </w:r>
      <w:r w:rsidRPr="00247A71">
        <w:t>Szko</w:t>
      </w:r>
      <w:r w:rsidR="0077612E">
        <w:t>le</w:t>
      </w:r>
      <w:r w:rsidRPr="00247A71">
        <w:t xml:space="preserve"> Podstawowej </w:t>
      </w:r>
      <w:r w:rsidR="00980C8D" w:rsidRPr="00980C8D">
        <w:t xml:space="preserve">im. Bohaterów 7. </w:t>
      </w:r>
      <w:r w:rsidR="00980C8D">
        <w:t>Kołobrzeskiego Pułku Piechoty w </w:t>
      </w:r>
      <w:r w:rsidR="00980C8D" w:rsidRPr="00980C8D">
        <w:t>Niedrzwicy Dużej</w:t>
      </w:r>
      <w:r w:rsidR="0077612E">
        <w:t>.</w:t>
      </w:r>
    </w:p>
    <w:p w14:paraId="167FC137" w14:textId="77777777" w:rsidR="007B74D0" w:rsidRPr="0041055E" w:rsidRDefault="007B74D0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b/>
        </w:rPr>
        <w:t>Podstawa prawna przetwarzania.</w:t>
      </w:r>
    </w:p>
    <w:p w14:paraId="645E6A96" w14:textId="137CB624" w:rsidR="00F80AC9" w:rsidRPr="00C946C6" w:rsidRDefault="00C050B2" w:rsidP="007C27E4">
      <w:pPr>
        <w:spacing w:after="0" w:line="240" w:lineRule="auto"/>
        <w:ind w:left="210"/>
        <w:jc w:val="both"/>
        <w:rPr>
          <w:rFonts w:eastAsia="Times New Roman"/>
          <w:highlight w:val="yellow"/>
        </w:rPr>
      </w:pPr>
      <w:r w:rsidRPr="00247A71">
        <w:t xml:space="preserve">Podstawą </w:t>
      </w:r>
      <w:r w:rsidR="009F182C" w:rsidRPr="00247A71">
        <w:t xml:space="preserve">prawną </w:t>
      </w:r>
      <w:r w:rsidRPr="00247A71">
        <w:t xml:space="preserve">przetwarzania </w:t>
      </w:r>
      <w:r w:rsidR="00120BA9">
        <w:t>przez administratora</w:t>
      </w:r>
      <w:r w:rsidR="00120BA9" w:rsidRPr="00247A71">
        <w:t xml:space="preserve"> </w:t>
      </w:r>
      <w:r w:rsidRPr="00247A71">
        <w:t xml:space="preserve">Pani/Pana danych osobowych </w:t>
      </w:r>
      <w:bookmarkStart w:id="1" w:name="OLE_LINK1"/>
      <w:r w:rsidRPr="00247A71">
        <w:t>oraz danych osobowych dziecka</w:t>
      </w:r>
      <w:bookmarkEnd w:id="1"/>
      <w:r w:rsidR="00D63EDE" w:rsidRPr="00247A71">
        <w:t xml:space="preserve"> jest art. </w:t>
      </w:r>
      <w:r w:rsidR="000B40E3" w:rsidRPr="00247A71">
        <w:t xml:space="preserve">6 ust. 1 lit. c </w:t>
      </w:r>
      <w:r w:rsidR="003F193A" w:rsidRPr="00247A71">
        <w:t xml:space="preserve">oraz art. 9 ust. 2 lit. </w:t>
      </w:r>
      <w:r w:rsidR="00300905">
        <w:t>g</w:t>
      </w:r>
      <w:r w:rsidR="003F193A" w:rsidRPr="00247A71">
        <w:t xml:space="preserve"> </w:t>
      </w:r>
      <w:r w:rsidR="0087046E" w:rsidRPr="00247A71">
        <w:t xml:space="preserve">RODO </w:t>
      </w:r>
      <w:r w:rsidR="00D96C9E" w:rsidRPr="00247A71">
        <w:t xml:space="preserve">w związku </w:t>
      </w:r>
      <w:r w:rsidR="00D96C9E">
        <w:t>z</w:t>
      </w:r>
      <w:r w:rsidR="00D96C9E" w:rsidRPr="00247A71">
        <w:t xml:space="preserve"> </w:t>
      </w:r>
      <w:r w:rsidR="00D96C9E">
        <w:t xml:space="preserve">obowiązkiem prawnym wynikającym z </w:t>
      </w:r>
      <w:r w:rsidR="00D96C9E" w:rsidRPr="00247A71">
        <w:t>ustaw</w:t>
      </w:r>
      <w:r w:rsidR="00D96C9E">
        <w:t>y</w:t>
      </w:r>
      <w:r w:rsidR="000C50D7" w:rsidRPr="00247A71">
        <w:t xml:space="preserve"> z dnia 14 grudnia 2016 r. Prawo oświatowe</w:t>
      </w:r>
      <w:r w:rsidR="00300905">
        <w:t xml:space="preserve"> (w szczególności</w:t>
      </w:r>
      <w:r w:rsidR="00F76068">
        <w:t>:</w:t>
      </w:r>
      <w:r w:rsidR="00300905">
        <w:t xml:space="preserve"> </w:t>
      </w:r>
      <w:r w:rsidR="00F76068">
        <w:t>art.</w:t>
      </w:r>
      <w:r w:rsidR="007C27E4">
        <w:t> </w:t>
      </w:r>
      <w:r w:rsidR="00F76068">
        <w:t>14 ust. 1 pkt</w:t>
      </w:r>
      <w:r w:rsidR="00236274">
        <w:t xml:space="preserve"> 2</w:t>
      </w:r>
      <w:r w:rsidR="003779D9">
        <w:t>, art. </w:t>
      </w:r>
      <w:r w:rsidR="00F76068">
        <w:t xml:space="preserve">130, </w:t>
      </w:r>
      <w:r w:rsidR="005B1216">
        <w:t>art. 133</w:t>
      </w:r>
      <w:r w:rsidR="000C50D7" w:rsidRPr="00247A71">
        <w:t>;</w:t>
      </w:r>
      <w:r w:rsidR="005B1216" w:rsidRPr="005B1216">
        <w:t xml:space="preserve"> </w:t>
      </w:r>
      <w:r w:rsidR="005B1216">
        <w:t xml:space="preserve">art. 149 </w:t>
      </w:r>
      <w:r w:rsidR="007C27E4">
        <w:t>–</w:t>
      </w:r>
      <w:r w:rsidR="005B1216">
        <w:t xml:space="preserve"> 151</w:t>
      </w:r>
      <w:r w:rsidR="007C27E4">
        <w:t>, art. 157 - 158</w:t>
      </w:r>
      <w:r w:rsidR="005B1216">
        <w:t>).</w:t>
      </w:r>
    </w:p>
    <w:p w14:paraId="152BFA86" w14:textId="77777777" w:rsidR="00FC3A95" w:rsidRPr="0085065C" w:rsidRDefault="00B67187" w:rsidP="0085065C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Odbiorc</w:t>
      </w:r>
      <w:r w:rsidR="0069352C" w:rsidRPr="0041055E">
        <w:rPr>
          <w:rFonts w:eastAsia="Times New Roman"/>
          <w:b/>
        </w:rPr>
        <w:t>y</w:t>
      </w:r>
      <w:r w:rsidRPr="0041055E">
        <w:rPr>
          <w:rFonts w:eastAsia="Times New Roman"/>
          <w:b/>
        </w:rPr>
        <w:t xml:space="preserve"> </w:t>
      </w:r>
      <w:r w:rsidR="008A123E" w:rsidRPr="0041055E">
        <w:rPr>
          <w:rFonts w:eastAsia="Times New Roman"/>
          <w:b/>
        </w:rPr>
        <w:t>danych osobowych</w:t>
      </w:r>
      <w:r w:rsidR="0069352C" w:rsidRPr="0041055E">
        <w:rPr>
          <w:rFonts w:eastAsia="Times New Roman"/>
          <w:b/>
        </w:rPr>
        <w:t>.</w:t>
      </w:r>
    </w:p>
    <w:p w14:paraId="1B0606A7" w14:textId="5C240C89" w:rsidR="00247A71" w:rsidRPr="00173264" w:rsidRDefault="002B298A" w:rsidP="00247A71">
      <w:pPr>
        <w:spacing w:after="0" w:line="240" w:lineRule="auto"/>
        <w:ind w:left="210"/>
        <w:jc w:val="both"/>
      </w:pPr>
      <w:r w:rsidRPr="002B298A">
        <w:t xml:space="preserve">Odbiorcami danych osobowych przetwarzanych w </w:t>
      </w:r>
      <w:r w:rsidR="00CA3699" w:rsidRPr="002B298A">
        <w:t>celach, o których</w:t>
      </w:r>
      <w:r w:rsidRPr="002B298A">
        <w:t xml:space="preserve"> mowa w pkt 3 mogą być:</w:t>
      </w:r>
    </w:p>
    <w:p w14:paraId="5139FBD9" w14:textId="53CDAC13" w:rsidR="00247A71" w:rsidRPr="00173264" w:rsidRDefault="00872766" w:rsidP="00247A71">
      <w:pPr>
        <w:spacing w:after="0" w:line="240" w:lineRule="auto"/>
        <w:ind w:left="322" w:hanging="112"/>
        <w:jc w:val="both"/>
      </w:pPr>
      <w:r>
        <w:t>- organy władzy publicznej oraz podmioty wykonujące zadania na zlecenie organów władzy publicznej, w zakresie i w celach, które wynikają z przepisów powszechnie obowiązującego prawa;</w:t>
      </w:r>
    </w:p>
    <w:p w14:paraId="387FA31A" w14:textId="6DADE844" w:rsidR="00247A71" w:rsidRPr="00173264" w:rsidRDefault="00247A71" w:rsidP="00247A71">
      <w:pPr>
        <w:spacing w:after="0" w:line="240" w:lineRule="auto"/>
        <w:ind w:left="322" w:hanging="112"/>
        <w:jc w:val="both"/>
      </w:pPr>
      <w:bookmarkStart w:id="2" w:name="_Hlk124851232"/>
      <w:r w:rsidRPr="00173264">
        <w:t xml:space="preserve">- podmioty zewnętrzne, które na podstawie zawartych umów przetwarzają dane w imieniu administratora, </w:t>
      </w:r>
      <w:r w:rsidR="002B298A">
        <w:t>np</w:t>
      </w:r>
      <w:r w:rsidRPr="00173264">
        <w:t>.: usługodawcy wykonujący usługi serwisu systemów informatycznych, podmioty świadczące usługi w</w:t>
      </w:r>
      <w:r>
        <w:t> </w:t>
      </w:r>
      <w:r w:rsidRPr="00173264">
        <w:t>zakresie archiwizacji i niszczenia dokumentów</w:t>
      </w:r>
      <w:r>
        <w:t>;</w:t>
      </w:r>
    </w:p>
    <w:bookmarkEnd w:id="2"/>
    <w:p w14:paraId="5C852532" w14:textId="27809B20" w:rsidR="002D2D34" w:rsidRPr="0041055E" w:rsidRDefault="00247A71" w:rsidP="00247A71">
      <w:pPr>
        <w:spacing w:after="0" w:line="240" w:lineRule="auto"/>
        <w:ind w:left="322" w:hanging="112"/>
        <w:jc w:val="both"/>
      </w:pPr>
      <w:r w:rsidRPr="00173264">
        <w:t>- inni administratorzy przetwarzający dane osobowe we własnym imieniu np.: podmioty prowadzące działalność pocztową i kurierską, kancelarie prawne współpracujące z administratorem w zakresie obsługi prawnej</w:t>
      </w:r>
      <w:r>
        <w:t>.</w:t>
      </w:r>
    </w:p>
    <w:p w14:paraId="7AF0D464" w14:textId="77777777" w:rsidR="00724EF6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Przekazywanie danych osobowych do państwa trzeciego.</w:t>
      </w:r>
    </w:p>
    <w:p w14:paraId="0410E962" w14:textId="77777777" w:rsidR="00884C22" w:rsidRPr="0041055E" w:rsidRDefault="00724EF6" w:rsidP="00A77445">
      <w:pPr>
        <w:spacing w:after="0" w:line="240" w:lineRule="auto"/>
        <w:ind w:left="210"/>
        <w:jc w:val="both"/>
      </w:pPr>
      <w:r w:rsidRPr="0041055E">
        <w:t>Administrator nie przewiduje przekazywania danych osobowych do państwa trzeciego (tj. państwa, które nie należy do Europejskiego Obszaru Gospodarczego obejmującego Unię Europe</w:t>
      </w:r>
      <w:r w:rsidR="004F2ADE">
        <w:t>jską, Norwegię, Liechtenstein i </w:t>
      </w:r>
      <w:r w:rsidRPr="0041055E">
        <w:t>Islandię) ani do organizacji międzynarodowych.</w:t>
      </w:r>
    </w:p>
    <w:p w14:paraId="17D5FB31" w14:textId="77777777" w:rsidR="00862203" w:rsidRPr="0041055E" w:rsidRDefault="0069352C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</w:rPr>
      </w:pPr>
      <w:r w:rsidRPr="0041055E">
        <w:rPr>
          <w:rFonts w:eastAsia="Times New Roman"/>
          <w:b/>
        </w:rPr>
        <w:t>Okres przechowywania danych</w:t>
      </w:r>
      <w:r w:rsidR="006B2121">
        <w:rPr>
          <w:rFonts w:eastAsia="Times New Roman"/>
          <w:b/>
        </w:rPr>
        <w:t>:</w:t>
      </w:r>
    </w:p>
    <w:p w14:paraId="07124F2F" w14:textId="436169A1" w:rsidR="00862203" w:rsidRPr="0041055E" w:rsidRDefault="00BA76CE" w:rsidP="00A77445">
      <w:pPr>
        <w:spacing w:after="0" w:line="240" w:lineRule="auto"/>
        <w:ind w:left="210"/>
        <w:jc w:val="both"/>
      </w:pPr>
      <w:r>
        <w:t>D</w:t>
      </w:r>
      <w:r w:rsidR="00862203" w:rsidRPr="0041055E">
        <w:t xml:space="preserve">ane osobowe </w:t>
      </w:r>
      <w:r w:rsidR="00DF3215">
        <w:t xml:space="preserve">będą przetwarzane przez okres wskazany w art. 160 ustawy z dnia 14 grudnia 2016 r. Prawo oświatowe, </w:t>
      </w:r>
      <w:r w:rsidR="00D63EDE">
        <w:t xml:space="preserve">tj. </w:t>
      </w:r>
      <w:r w:rsidR="00DF3215">
        <w:t>dane osobowe kandydatów zgromadzone w cel</w:t>
      </w:r>
      <w:r w:rsidR="004A122C">
        <w:t>ach</w:t>
      </w:r>
      <w:r w:rsidR="00DF3215">
        <w:t xml:space="preserve"> przeprowadzenia postępowania rekrutacyjnego oraz dokumentacja postępowania rekrutacyjnego są przechowywane nie dłużej niż do końca okresu, w którym dziecko</w:t>
      </w:r>
      <w:r w:rsidR="00961E84">
        <w:t>/uczeń</w:t>
      </w:r>
      <w:r w:rsidR="00DF3215">
        <w:t xml:space="preserve"> uczęszcza do placówki, zaś dane osobowe kandydatów nieprzyjętych zgromadzone w celach postępowania rekrutacyjnego są przechowywane, przez okres roku, </w:t>
      </w:r>
      <w:r w:rsidR="00CA3699">
        <w:t>chyba, że</w:t>
      </w:r>
      <w:r w:rsidR="00745071">
        <w:t xml:space="preserve"> na rozstrzygnię</w:t>
      </w:r>
      <w:r w:rsidR="00DF3215">
        <w:t>cie dyrektora placówki została wniesiona ska</w:t>
      </w:r>
      <w:r w:rsidR="00961E84">
        <w:t>rga do sądu administracyjnego i </w:t>
      </w:r>
      <w:r w:rsidR="00DF3215">
        <w:t>postępowanie nie zostało zakończone prawomocnym wyrokiem.</w:t>
      </w:r>
    </w:p>
    <w:p w14:paraId="64748362" w14:textId="77777777" w:rsidR="00884C22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</w:t>
      </w:r>
      <w:r w:rsidR="00E53E67" w:rsidRPr="0041055E">
        <w:rPr>
          <w:rFonts w:eastAsia="Times New Roman"/>
          <w:b/>
        </w:rPr>
        <w:t>a</w:t>
      </w:r>
      <w:r w:rsidRPr="0041055E">
        <w:rPr>
          <w:rFonts w:eastAsia="Times New Roman"/>
          <w:b/>
        </w:rPr>
        <w:t xml:space="preserve"> osób, których dane dotyczą.</w:t>
      </w:r>
    </w:p>
    <w:p w14:paraId="64E1211D" w14:textId="77777777" w:rsidR="00724EF6" w:rsidRPr="0041055E" w:rsidRDefault="00724EF6" w:rsidP="00A77445">
      <w:pPr>
        <w:spacing w:after="0" w:line="240" w:lineRule="auto"/>
        <w:ind w:left="210"/>
        <w:jc w:val="both"/>
      </w:pPr>
      <w:r w:rsidRPr="0041055E">
        <w:t>Zgodnie z RODO przysługuje Pani/Panu</w:t>
      </w:r>
      <w:r w:rsidR="00E86230" w:rsidRPr="0041055E">
        <w:t xml:space="preserve"> prawo</w:t>
      </w:r>
      <w:r w:rsidRPr="0041055E">
        <w:t>:</w:t>
      </w:r>
    </w:p>
    <w:p w14:paraId="2BC03F8F" w14:textId="77777777" w:rsidR="00DE7E58" w:rsidRPr="0041055E" w:rsidRDefault="002F0D04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 xml:space="preserve"> </w:t>
      </w:r>
      <w:r w:rsidR="00DE7E58" w:rsidRPr="0041055E">
        <w:t xml:space="preserve">dostępu do danych osobowych, w tym prawo do otrzymania ich kopii (art. 15 RODO); </w:t>
      </w:r>
    </w:p>
    <w:p w14:paraId="09532B9E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żądania sprostowania/uzupełnienia danych osobowych, w przypadku, gdy dane są nieprawidłowe lub niekompletne (art. 16 RODO);</w:t>
      </w:r>
    </w:p>
    <w:p w14:paraId="56BCF7A2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żądania usunięcia danych osobowych tzw. prawo do bycia zapomnia</w:t>
      </w:r>
      <w:r w:rsidR="00F6144C">
        <w:t>nym w przypadkach określonych w </w:t>
      </w:r>
      <w:r w:rsidRPr="0041055E">
        <w:t>art. 17 RODO;</w:t>
      </w:r>
    </w:p>
    <w:p w14:paraId="2A74D446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lastRenderedPageBreak/>
        <w:t>żądania ograniczenia przetwarzania danych osobowych w przypadkach określonych w art. 18 RODO;</w:t>
      </w:r>
    </w:p>
    <w:p w14:paraId="5F0053C6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wniesienia sprzeciwu wobec przetwarzania danych osobowych w przypadkach określonych w art. 21 RODO;</w:t>
      </w:r>
    </w:p>
    <w:p w14:paraId="2A9AC4AC" w14:textId="77777777" w:rsidR="00724EF6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do przenoszenia danych osobowych w przypadkach określonych w art. 20 RODO.</w:t>
      </w:r>
    </w:p>
    <w:p w14:paraId="0E77C9FD" w14:textId="77777777" w:rsidR="002F0D04" w:rsidRPr="0041055E" w:rsidRDefault="002F0D04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Informacja o wymogu/dobrowolności podania danych.</w:t>
      </w:r>
    </w:p>
    <w:p w14:paraId="021A8BDC" w14:textId="69549A77" w:rsidR="00A77445" w:rsidRPr="0077612E" w:rsidRDefault="002B298A" w:rsidP="0077612E">
      <w:pPr>
        <w:spacing w:after="0" w:line="240" w:lineRule="auto"/>
        <w:ind w:left="210"/>
        <w:jc w:val="both"/>
      </w:pPr>
      <w:r w:rsidRPr="002B298A">
        <w:t>Podanie danych osobowych jest wymogiem ustawowym</w:t>
      </w:r>
      <w:r w:rsidR="004A122C">
        <w:t>.</w:t>
      </w:r>
      <w:r w:rsidRPr="002B298A">
        <w:t xml:space="preserve"> Niepodanie danych skutkować będzie brakiem możliwości uczestnictwa dziecka w rekrutacji.</w:t>
      </w:r>
    </w:p>
    <w:p w14:paraId="59AAFD3D" w14:textId="2D286795"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Prawo do wniesienia skargi.</w:t>
      </w:r>
    </w:p>
    <w:p w14:paraId="311FAC8F" w14:textId="7440A55C" w:rsidR="00222DAB" w:rsidRDefault="00222DAB" w:rsidP="00A77445">
      <w:pPr>
        <w:spacing w:after="0" w:line="240" w:lineRule="auto"/>
        <w:ind w:left="210"/>
        <w:jc w:val="both"/>
      </w:pPr>
      <w:r w:rsidRPr="00222DAB">
        <w:t>Prawo wniesienia skargi do organu nadzorczego, tj. Prezesa Urzędu Ochrony Danych Osobowych (ul.</w:t>
      </w:r>
      <w:r>
        <w:t> </w:t>
      </w:r>
      <w:r w:rsidRPr="00222DAB">
        <w:t xml:space="preserve">Stawki 2, 00-193 Warszawa), przysługuje w </w:t>
      </w:r>
      <w:r w:rsidR="00CA3699" w:rsidRPr="00222DAB">
        <w:t>przypadku, gdy</w:t>
      </w:r>
      <w:r w:rsidRPr="00222DAB">
        <w:t xml:space="preserve"> uzna Pani/Pan, że przetwarzanie przez administratora Pani/Pana danych osobowych </w:t>
      </w:r>
      <w:r>
        <w:t>lub danych osobowych dziecka</w:t>
      </w:r>
      <w:r w:rsidRPr="00222DAB">
        <w:t xml:space="preserve"> narusza przepisy RODO.</w:t>
      </w:r>
    </w:p>
    <w:p w14:paraId="1E8268C2" w14:textId="77777777"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Zautomatyzowane podejmowanie decyzji.</w:t>
      </w:r>
    </w:p>
    <w:p w14:paraId="0BF99F0A" w14:textId="77777777" w:rsidR="00575ECE" w:rsidRDefault="00B50062" w:rsidP="00A77445">
      <w:pPr>
        <w:spacing w:after="0" w:line="240" w:lineRule="auto"/>
        <w:ind w:left="210"/>
        <w:jc w:val="both"/>
      </w:pPr>
      <w:r w:rsidRPr="0041055E">
        <w:t>W op</w:t>
      </w:r>
      <w:r w:rsidR="0011456E">
        <w:t>arciu o Pani/Pana dane osobowe a</w:t>
      </w:r>
      <w:r w:rsidRPr="0041055E">
        <w:t>dministrator nie będzie podejmow</w:t>
      </w:r>
      <w:r w:rsidR="00F6144C">
        <w:t>ał zautomatyzowanych decyzji, w </w:t>
      </w:r>
      <w:r w:rsidRPr="0041055E">
        <w:t>tym decyzji będących wynikiem profilowania.</w:t>
      </w:r>
    </w:p>
    <w:p w14:paraId="69070F99" w14:textId="77777777"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14:paraId="4EEE4609" w14:textId="77777777"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14:paraId="26019EDD" w14:textId="77777777" w:rsidR="003101D1" w:rsidRPr="003101D1" w:rsidRDefault="003101D1" w:rsidP="003101D1">
      <w:pPr>
        <w:spacing w:after="0" w:line="240" w:lineRule="auto"/>
        <w:jc w:val="both"/>
      </w:pPr>
      <w:r w:rsidRPr="003101D1">
        <w:t>Oświadczam, że zapoznałam/zapoznałem się z treścią powyższej klauzuli informacyjnej.</w:t>
      </w:r>
    </w:p>
    <w:p w14:paraId="273844BA" w14:textId="77777777" w:rsidR="003101D1" w:rsidRDefault="003101D1" w:rsidP="003101D1">
      <w:pPr>
        <w:spacing w:after="0" w:line="240" w:lineRule="auto"/>
        <w:jc w:val="both"/>
      </w:pPr>
    </w:p>
    <w:p w14:paraId="34B14F24" w14:textId="77777777" w:rsidR="00154BB1" w:rsidRDefault="00154BB1" w:rsidP="003101D1">
      <w:pPr>
        <w:spacing w:after="0" w:line="240" w:lineRule="auto"/>
        <w:jc w:val="both"/>
      </w:pPr>
    </w:p>
    <w:p w14:paraId="1135DB11" w14:textId="77777777" w:rsidR="00154BB1" w:rsidRPr="003101D1" w:rsidRDefault="00154BB1" w:rsidP="003101D1">
      <w:pPr>
        <w:spacing w:after="0" w:line="240" w:lineRule="auto"/>
        <w:jc w:val="both"/>
      </w:pPr>
    </w:p>
    <w:p w14:paraId="5A21DD7C" w14:textId="77777777" w:rsidR="003101D1" w:rsidRPr="003101D1" w:rsidRDefault="003101D1" w:rsidP="003101D1">
      <w:pPr>
        <w:spacing w:after="0" w:line="240" w:lineRule="auto"/>
        <w:jc w:val="both"/>
      </w:pPr>
    </w:p>
    <w:p w14:paraId="603AD4BB" w14:textId="77777777" w:rsidR="003101D1" w:rsidRPr="003101D1" w:rsidRDefault="003101D1" w:rsidP="003101D1">
      <w:pPr>
        <w:spacing w:after="0" w:line="240" w:lineRule="auto"/>
        <w:ind w:left="6243"/>
        <w:jc w:val="center"/>
      </w:pPr>
      <w:r w:rsidRPr="003101D1">
        <w:t>...............................................</w:t>
      </w:r>
    </w:p>
    <w:p w14:paraId="4BFFFF59" w14:textId="77777777" w:rsidR="003101D1" w:rsidRPr="003101D1" w:rsidRDefault="003101D1" w:rsidP="003101D1">
      <w:pPr>
        <w:spacing w:after="0" w:line="240" w:lineRule="auto"/>
        <w:ind w:left="6243" w:hanging="142"/>
        <w:jc w:val="center"/>
        <w:rPr>
          <w:vertAlign w:val="superscript"/>
        </w:rPr>
      </w:pPr>
      <w:r w:rsidRPr="003101D1">
        <w:rPr>
          <w:vertAlign w:val="superscript"/>
        </w:rPr>
        <w:t>data i podpis</w:t>
      </w:r>
    </w:p>
    <w:p w14:paraId="36F3C503" w14:textId="77777777" w:rsidR="003101D1" w:rsidRPr="003101D1" w:rsidRDefault="003101D1" w:rsidP="003101D1">
      <w:pPr>
        <w:spacing w:after="0" w:line="240" w:lineRule="auto"/>
        <w:ind w:left="284"/>
        <w:jc w:val="center"/>
        <w:rPr>
          <w:highlight w:val="green"/>
        </w:rPr>
      </w:pPr>
    </w:p>
    <w:p w14:paraId="40D9C919" w14:textId="77777777" w:rsidR="003101D1" w:rsidRPr="0041055E" w:rsidRDefault="003101D1" w:rsidP="008E00F0">
      <w:pPr>
        <w:spacing w:after="0" w:line="240" w:lineRule="auto"/>
        <w:ind w:left="284"/>
        <w:jc w:val="both"/>
      </w:pPr>
    </w:p>
    <w:sectPr w:rsidR="003101D1" w:rsidRPr="0041055E" w:rsidSect="0027233C">
      <w:footerReference w:type="default" r:id="rId8"/>
      <w:pgSz w:w="11906" w:h="16838"/>
      <w:pgMar w:top="567" w:right="1134" w:bottom="993" w:left="1134" w:header="709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18E44" w14:textId="77777777" w:rsidR="00B95062" w:rsidRDefault="00B95062" w:rsidP="00FE7067">
      <w:pPr>
        <w:spacing w:after="0" w:line="240" w:lineRule="auto"/>
      </w:pPr>
      <w:r>
        <w:separator/>
      </w:r>
    </w:p>
  </w:endnote>
  <w:endnote w:type="continuationSeparator" w:id="0">
    <w:p w14:paraId="48CF88E6" w14:textId="77777777" w:rsidR="00B95062" w:rsidRDefault="00B95062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0319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4B0069" w14:textId="36BB8D04" w:rsidR="003101D1" w:rsidRDefault="003101D1" w:rsidP="0077612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9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93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06373" w14:textId="77777777" w:rsidR="00B95062" w:rsidRDefault="00B95062" w:rsidP="00FE7067">
      <w:pPr>
        <w:spacing w:after="0" w:line="240" w:lineRule="auto"/>
      </w:pPr>
      <w:r>
        <w:separator/>
      </w:r>
    </w:p>
  </w:footnote>
  <w:footnote w:type="continuationSeparator" w:id="0">
    <w:p w14:paraId="0A1C419D" w14:textId="77777777" w:rsidR="00B95062" w:rsidRDefault="00B95062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B66D7B"/>
    <w:multiLevelType w:val="hybridMultilevel"/>
    <w:tmpl w:val="72CC8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E1D77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F43FE3"/>
    <w:multiLevelType w:val="multilevel"/>
    <w:tmpl w:val="5200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37203D"/>
    <w:multiLevelType w:val="hybridMultilevel"/>
    <w:tmpl w:val="14382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D125B"/>
    <w:multiLevelType w:val="hybridMultilevel"/>
    <w:tmpl w:val="7D2C9D90"/>
    <w:lvl w:ilvl="0" w:tplc="E6807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6D819E2"/>
    <w:multiLevelType w:val="hybridMultilevel"/>
    <w:tmpl w:val="8068782E"/>
    <w:lvl w:ilvl="0" w:tplc="CF044A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C2F3C"/>
    <w:multiLevelType w:val="hybridMultilevel"/>
    <w:tmpl w:val="C04E140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9B97B52"/>
    <w:multiLevelType w:val="hybridMultilevel"/>
    <w:tmpl w:val="2EF03344"/>
    <w:lvl w:ilvl="0" w:tplc="3B76A3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C43C5"/>
    <w:multiLevelType w:val="hybridMultilevel"/>
    <w:tmpl w:val="10C0DAA6"/>
    <w:lvl w:ilvl="0" w:tplc="56348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E30DA3"/>
    <w:multiLevelType w:val="hybridMultilevel"/>
    <w:tmpl w:val="06DA356C"/>
    <w:lvl w:ilvl="0" w:tplc="4E36D39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51130"/>
    <w:multiLevelType w:val="hybridMultilevel"/>
    <w:tmpl w:val="D466CC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AE39B0"/>
    <w:multiLevelType w:val="hybridMultilevel"/>
    <w:tmpl w:val="A4DC18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742F98"/>
    <w:multiLevelType w:val="hybridMultilevel"/>
    <w:tmpl w:val="0EDA1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84ACA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8310BB5"/>
    <w:multiLevelType w:val="hybridMultilevel"/>
    <w:tmpl w:val="8C6C77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F493088"/>
    <w:multiLevelType w:val="hybridMultilevel"/>
    <w:tmpl w:val="2168F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1CB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D14E13"/>
    <w:multiLevelType w:val="hybridMultilevel"/>
    <w:tmpl w:val="D3FAC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27A66"/>
    <w:multiLevelType w:val="hybridMultilevel"/>
    <w:tmpl w:val="F25C47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6837A52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67933ECF"/>
    <w:multiLevelType w:val="hybridMultilevel"/>
    <w:tmpl w:val="7592F71E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8472E0F"/>
    <w:multiLevelType w:val="hybridMultilevel"/>
    <w:tmpl w:val="463868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2212253"/>
    <w:multiLevelType w:val="hybridMultilevel"/>
    <w:tmpl w:val="247CE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5273C"/>
    <w:multiLevelType w:val="hybridMultilevel"/>
    <w:tmpl w:val="A0A43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CA8"/>
    <w:multiLevelType w:val="hybridMultilevel"/>
    <w:tmpl w:val="7B2244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9B30EA8"/>
    <w:multiLevelType w:val="hybridMultilevel"/>
    <w:tmpl w:val="00A29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b w:val="0"/>
      </w:rPr>
    </w:lvl>
  </w:abstractNum>
  <w:abstractNum w:abstractNumId="29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1"/>
  </w:num>
  <w:num w:numId="3">
    <w:abstractNumId w:val="0"/>
  </w:num>
  <w:num w:numId="4">
    <w:abstractNumId w:val="28"/>
  </w:num>
  <w:num w:numId="5">
    <w:abstractNumId w:val="4"/>
  </w:num>
  <w:num w:numId="6">
    <w:abstractNumId w:val="24"/>
  </w:num>
  <w:num w:numId="7">
    <w:abstractNumId w:val="3"/>
  </w:num>
  <w:num w:numId="8">
    <w:abstractNumId w:val="1"/>
  </w:num>
  <w:num w:numId="9">
    <w:abstractNumId w:val="10"/>
  </w:num>
  <w:num w:numId="10">
    <w:abstractNumId w:val="11"/>
  </w:num>
  <w:num w:numId="11">
    <w:abstractNumId w:val="13"/>
  </w:num>
  <w:num w:numId="12">
    <w:abstractNumId w:val="16"/>
  </w:num>
  <w:num w:numId="13">
    <w:abstractNumId w:val="7"/>
  </w:num>
  <w:num w:numId="14">
    <w:abstractNumId w:val="8"/>
  </w:num>
  <w:num w:numId="15">
    <w:abstractNumId w:val="18"/>
  </w:num>
  <w:num w:numId="16">
    <w:abstractNumId w:val="27"/>
  </w:num>
  <w:num w:numId="17">
    <w:abstractNumId w:val="9"/>
  </w:num>
  <w:num w:numId="18">
    <w:abstractNumId w:val="14"/>
  </w:num>
  <w:num w:numId="19">
    <w:abstractNumId w:val="17"/>
  </w:num>
  <w:num w:numId="20">
    <w:abstractNumId w:val="26"/>
  </w:num>
  <w:num w:numId="21">
    <w:abstractNumId w:val="5"/>
  </w:num>
  <w:num w:numId="22">
    <w:abstractNumId w:val="6"/>
  </w:num>
  <w:num w:numId="23">
    <w:abstractNumId w:val="19"/>
  </w:num>
  <w:num w:numId="24">
    <w:abstractNumId w:val="2"/>
  </w:num>
  <w:num w:numId="25">
    <w:abstractNumId w:val="15"/>
  </w:num>
  <w:num w:numId="26">
    <w:abstractNumId w:val="20"/>
  </w:num>
  <w:num w:numId="27">
    <w:abstractNumId w:val="23"/>
  </w:num>
  <w:num w:numId="28">
    <w:abstractNumId w:val="12"/>
  </w:num>
  <w:num w:numId="29">
    <w:abstractNumId w:val="2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16"/>
    <w:rsid w:val="00002368"/>
    <w:rsid w:val="00003A83"/>
    <w:rsid w:val="00006FC8"/>
    <w:rsid w:val="00007438"/>
    <w:rsid w:val="00007AEA"/>
    <w:rsid w:val="00014153"/>
    <w:rsid w:val="0001490D"/>
    <w:rsid w:val="00014F4C"/>
    <w:rsid w:val="00033F88"/>
    <w:rsid w:val="00035779"/>
    <w:rsid w:val="00066EE9"/>
    <w:rsid w:val="000914F2"/>
    <w:rsid w:val="00095AB5"/>
    <w:rsid w:val="000B305D"/>
    <w:rsid w:val="000B40E3"/>
    <w:rsid w:val="000B4479"/>
    <w:rsid w:val="000C50D7"/>
    <w:rsid w:val="000C6B34"/>
    <w:rsid w:val="000D1C32"/>
    <w:rsid w:val="000D51F8"/>
    <w:rsid w:val="000F1893"/>
    <w:rsid w:val="00102437"/>
    <w:rsid w:val="00102A54"/>
    <w:rsid w:val="00102F6A"/>
    <w:rsid w:val="0011065F"/>
    <w:rsid w:val="0011456E"/>
    <w:rsid w:val="00120BA9"/>
    <w:rsid w:val="00124577"/>
    <w:rsid w:val="00125290"/>
    <w:rsid w:val="001345E2"/>
    <w:rsid w:val="00136AFB"/>
    <w:rsid w:val="00145C39"/>
    <w:rsid w:val="00154BB1"/>
    <w:rsid w:val="00160732"/>
    <w:rsid w:val="00162CD0"/>
    <w:rsid w:val="0016535E"/>
    <w:rsid w:val="00166C0C"/>
    <w:rsid w:val="001856AF"/>
    <w:rsid w:val="00187147"/>
    <w:rsid w:val="001A52AB"/>
    <w:rsid w:val="001A6598"/>
    <w:rsid w:val="001B0C85"/>
    <w:rsid w:val="001B3E0F"/>
    <w:rsid w:val="001B485E"/>
    <w:rsid w:val="001B7D68"/>
    <w:rsid w:val="001C3E89"/>
    <w:rsid w:val="001C4BD5"/>
    <w:rsid w:val="001C593A"/>
    <w:rsid w:val="001D429F"/>
    <w:rsid w:val="001F4FC2"/>
    <w:rsid w:val="00204190"/>
    <w:rsid w:val="002062F2"/>
    <w:rsid w:val="00211363"/>
    <w:rsid w:val="00222DAB"/>
    <w:rsid w:val="00231714"/>
    <w:rsid w:val="00232A6D"/>
    <w:rsid w:val="0023612B"/>
    <w:rsid w:val="00236274"/>
    <w:rsid w:val="002411B3"/>
    <w:rsid w:val="0024261F"/>
    <w:rsid w:val="00247A71"/>
    <w:rsid w:val="00251153"/>
    <w:rsid w:val="002519C4"/>
    <w:rsid w:val="002534B2"/>
    <w:rsid w:val="00257BAB"/>
    <w:rsid w:val="00260153"/>
    <w:rsid w:val="002626D7"/>
    <w:rsid w:val="002647F7"/>
    <w:rsid w:val="0027233C"/>
    <w:rsid w:val="00272415"/>
    <w:rsid w:val="00272683"/>
    <w:rsid w:val="002737CD"/>
    <w:rsid w:val="00275F89"/>
    <w:rsid w:val="002847B0"/>
    <w:rsid w:val="002A279D"/>
    <w:rsid w:val="002B206E"/>
    <w:rsid w:val="002B298A"/>
    <w:rsid w:val="002B4374"/>
    <w:rsid w:val="002C444D"/>
    <w:rsid w:val="002D2D34"/>
    <w:rsid w:val="002D4F51"/>
    <w:rsid w:val="002E3DED"/>
    <w:rsid w:val="002E5257"/>
    <w:rsid w:val="002E669D"/>
    <w:rsid w:val="002F0A14"/>
    <w:rsid w:val="002F0D04"/>
    <w:rsid w:val="002F25DE"/>
    <w:rsid w:val="002F4585"/>
    <w:rsid w:val="002F5C43"/>
    <w:rsid w:val="00300905"/>
    <w:rsid w:val="00306737"/>
    <w:rsid w:val="003101D1"/>
    <w:rsid w:val="00312E75"/>
    <w:rsid w:val="0031494D"/>
    <w:rsid w:val="00323423"/>
    <w:rsid w:val="00333EB1"/>
    <w:rsid w:val="0035278F"/>
    <w:rsid w:val="00354692"/>
    <w:rsid w:val="003549AA"/>
    <w:rsid w:val="0036576E"/>
    <w:rsid w:val="00370A7A"/>
    <w:rsid w:val="00372DB1"/>
    <w:rsid w:val="003779D9"/>
    <w:rsid w:val="00382066"/>
    <w:rsid w:val="003963D4"/>
    <w:rsid w:val="00396FEE"/>
    <w:rsid w:val="003A37B8"/>
    <w:rsid w:val="003C5DDE"/>
    <w:rsid w:val="003D478F"/>
    <w:rsid w:val="003E0913"/>
    <w:rsid w:val="003E17C6"/>
    <w:rsid w:val="003E6A53"/>
    <w:rsid w:val="003F193A"/>
    <w:rsid w:val="003F6C34"/>
    <w:rsid w:val="00401E5B"/>
    <w:rsid w:val="0041055E"/>
    <w:rsid w:val="004145CD"/>
    <w:rsid w:val="00435F02"/>
    <w:rsid w:val="004468C4"/>
    <w:rsid w:val="00456858"/>
    <w:rsid w:val="00456DD4"/>
    <w:rsid w:val="0046052C"/>
    <w:rsid w:val="00461698"/>
    <w:rsid w:val="00466BA9"/>
    <w:rsid w:val="00467635"/>
    <w:rsid w:val="00471DA6"/>
    <w:rsid w:val="004742FF"/>
    <w:rsid w:val="00475DDE"/>
    <w:rsid w:val="004763A6"/>
    <w:rsid w:val="00481C5B"/>
    <w:rsid w:val="00486708"/>
    <w:rsid w:val="0048725F"/>
    <w:rsid w:val="004A122C"/>
    <w:rsid w:val="004A6FAD"/>
    <w:rsid w:val="004A723E"/>
    <w:rsid w:val="004E1552"/>
    <w:rsid w:val="004E1B3B"/>
    <w:rsid w:val="004E6D6E"/>
    <w:rsid w:val="004F2ADE"/>
    <w:rsid w:val="004F7007"/>
    <w:rsid w:val="00505D8F"/>
    <w:rsid w:val="005067B7"/>
    <w:rsid w:val="005142E2"/>
    <w:rsid w:val="005232F9"/>
    <w:rsid w:val="005245F5"/>
    <w:rsid w:val="00525485"/>
    <w:rsid w:val="00527C83"/>
    <w:rsid w:val="00533BA5"/>
    <w:rsid w:val="0054139A"/>
    <w:rsid w:val="00544C4D"/>
    <w:rsid w:val="00545034"/>
    <w:rsid w:val="005501EB"/>
    <w:rsid w:val="005504A7"/>
    <w:rsid w:val="00550BF7"/>
    <w:rsid w:val="0055657D"/>
    <w:rsid w:val="00556C4E"/>
    <w:rsid w:val="00562F30"/>
    <w:rsid w:val="00575ECE"/>
    <w:rsid w:val="005810F2"/>
    <w:rsid w:val="00587502"/>
    <w:rsid w:val="00593F88"/>
    <w:rsid w:val="005B1216"/>
    <w:rsid w:val="005C403F"/>
    <w:rsid w:val="005D10FF"/>
    <w:rsid w:val="005D3050"/>
    <w:rsid w:val="005D6B02"/>
    <w:rsid w:val="005D6D4E"/>
    <w:rsid w:val="005F075F"/>
    <w:rsid w:val="005F6453"/>
    <w:rsid w:val="00604546"/>
    <w:rsid w:val="006066F2"/>
    <w:rsid w:val="0062009E"/>
    <w:rsid w:val="006305F2"/>
    <w:rsid w:val="00635681"/>
    <w:rsid w:val="00644286"/>
    <w:rsid w:val="00652201"/>
    <w:rsid w:val="006525B2"/>
    <w:rsid w:val="00654022"/>
    <w:rsid w:val="006618B6"/>
    <w:rsid w:val="006619A7"/>
    <w:rsid w:val="006702B5"/>
    <w:rsid w:val="00672984"/>
    <w:rsid w:val="00680800"/>
    <w:rsid w:val="00683C08"/>
    <w:rsid w:val="00684F6C"/>
    <w:rsid w:val="00686FCA"/>
    <w:rsid w:val="00691404"/>
    <w:rsid w:val="0069352C"/>
    <w:rsid w:val="006A0F89"/>
    <w:rsid w:val="006B2121"/>
    <w:rsid w:val="006B4CD7"/>
    <w:rsid w:val="006C16BB"/>
    <w:rsid w:val="006E285B"/>
    <w:rsid w:val="006F1D44"/>
    <w:rsid w:val="006F3316"/>
    <w:rsid w:val="006F4086"/>
    <w:rsid w:val="00703DCB"/>
    <w:rsid w:val="00704647"/>
    <w:rsid w:val="007146B1"/>
    <w:rsid w:val="00724EF6"/>
    <w:rsid w:val="00731CFE"/>
    <w:rsid w:val="007338FF"/>
    <w:rsid w:val="00734ABA"/>
    <w:rsid w:val="007410D3"/>
    <w:rsid w:val="00745071"/>
    <w:rsid w:val="00755773"/>
    <w:rsid w:val="007566D0"/>
    <w:rsid w:val="00757682"/>
    <w:rsid w:val="00764E34"/>
    <w:rsid w:val="007656C0"/>
    <w:rsid w:val="00773BF8"/>
    <w:rsid w:val="007760BE"/>
    <w:rsid w:val="0077612E"/>
    <w:rsid w:val="00780328"/>
    <w:rsid w:val="00783220"/>
    <w:rsid w:val="00795280"/>
    <w:rsid w:val="007979F0"/>
    <w:rsid w:val="007A0258"/>
    <w:rsid w:val="007B099E"/>
    <w:rsid w:val="007B74D0"/>
    <w:rsid w:val="007C2739"/>
    <w:rsid w:val="007C27E4"/>
    <w:rsid w:val="007C4CC9"/>
    <w:rsid w:val="007D02E3"/>
    <w:rsid w:val="007D5C0E"/>
    <w:rsid w:val="007E2FA4"/>
    <w:rsid w:val="007F1384"/>
    <w:rsid w:val="00800907"/>
    <w:rsid w:val="0080282E"/>
    <w:rsid w:val="00802B94"/>
    <w:rsid w:val="00811CE4"/>
    <w:rsid w:val="0081244D"/>
    <w:rsid w:val="008129EB"/>
    <w:rsid w:val="00820878"/>
    <w:rsid w:val="00821982"/>
    <w:rsid w:val="00823726"/>
    <w:rsid w:val="00823D10"/>
    <w:rsid w:val="008279F8"/>
    <w:rsid w:val="0083340F"/>
    <w:rsid w:val="008423FA"/>
    <w:rsid w:val="0085065C"/>
    <w:rsid w:val="00850D44"/>
    <w:rsid w:val="00856B19"/>
    <w:rsid w:val="00860D76"/>
    <w:rsid w:val="00861B5C"/>
    <w:rsid w:val="00862203"/>
    <w:rsid w:val="00862C37"/>
    <w:rsid w:val="008663EC"/>
    <w:rsid w:val="00866F50"/>
    <w:rsid w:val="0087046E"/>
    <w:rsid w:val="00872766"/>
    <w:rsid w:val="008772CA"/>
    <w:rsid w:val="0088235D"/>
    <w:rsid w:val="00882430"/>
    <w:rsid w:val="00884C22"/>
    <w:rsid w:val="00885227"/>
    <w:rsid w:val="00885229"/>
    <w:rsid w:val="00893766"/>
    <w:rsid w:val="00896922"/>
    <w:rsid w:val="008A123E"/>
    <w:rsid w:val="008A2753"/>
    <w:rsid w:val="008A466A"/>
    <w:rsid w:val="008A55F9"/>
    <w:rsid w:val="008B1CC8"/>
    <w:rsid w:val="008B7A21"/>
    <w:rsid w:val="008B7A8B"/>
    <w:rsid w:val="008C06D1"/>
    <w:rsid w:val="008C11A4"/>
    <w:rsid w:val="008D380F"/>
    <w:rsid w:val="008D7D87"/>
    <w:rsid w:val="008E00F0"/>
    <w:rsid w:val="008E1883"/>
    <w:rsid w:val="008E7C18"/>
    <w:rsid w:val="008E7C6D"/>
    <w:rsid w:val="008F465A"/>
    <w:rsid w:val="008F7566"/>
    <w:rsid w:val="008F7D05"/>
    <w:rsid w:val="0090005D"/>
    <w:rsid w:val="00900F72"/>
    <w:rsid w:val="009024D6"/>
    <w:rsid w:val="00903931"/>
    <w:rsid w:val="009046DE"/>
    <w:rsid w:val="009066C3"/>
    <w:rsid w:val="009107C5"/>
    <w:rsid w:val="009151EA"/>
    <w:rsid w:val="00916ADD"/>
    <w:rsid w:val="00921746"/>
    <w:rsid w:val="009234F8"/>
    <w:rsid w:val="00931C0C"/>
    <w:rsid w:val="0093238B"/>
    <w:rsid w:val="0093545C"/>
    <w:rsid w:val="00940A9D"/>
    <w:rsid w:val="0094141C"/>
    <w:rsid w:val="00950955"/>
    <w:rsid w:val="00961E84"/>
    <w:rsid w:val="009735E4"/>
    <w:rsid w:val="00980C8D"/>
    <w:rsid w:val="009821F0"/>
    <w:rsid w:val="00985B3D"/>
    <w:rsid w:val="009912CA"/>
    <w:rsid w:val="0099292A"/>
    <w:rsid w:val="009945D2"/>
    <w:rsid w:val="00995214"/>
    <w:rsid w:val="009973B8"/>
    <w:rsid w:val="009A1315"/>
    <w:rsid w:val="009A1E0D"/>
    <w:rsid w:val="009A3ADF"/>
    <w:rsid w:val="009A77F3"/>
    <w:rsid w:val="009B0695"/>
    <w:rsid w:val="009D03F8"/>
    <w:rsid w:val="009D0A05"/>
    <w:rsid w:val="009D5AD4"/>
    <w:rsid w:val="009D6781"/>
    <w:rsid w:val="009E32F0"/>
    <w:rsid w:val="009F0F47"/>
    <w:rsid w:val="009F182C"/>
    <w:rsid w:val="00A127BF"/>
    <w:rsid w:val="00A25A28"/>
    <w:rsid w:val="00A303F7"/>
    <w:rsid w:val="00A61B27"/>
    <w:rsid w:val="00A61CA1"/>
    <w:rsid w:val="00A77445"/>
    <w:rsid w:val="00A86272"/>
    <w:rsid w:val="00A86C2F"/>
    <w:rsid w:val="00A963AE"/>
    <w:rsid w:val="00AA6352"/>
    <w:rsid w:val="00AB10B0"/>
    <w:rsid w:val="00AC2690"/>
    <w:rsid w:val="00AD0952"/>
    <w:rsid w:val="00B04FD4"/>
    <w:rsid w:val="00B21D4C"/>
    <w:rsid w:val="00B24A93"/>
    <w:rsid w:val="00B31C20"/>
    <w:rsid w:val="00B3588F"/>
    <w:rsid w:val="00B41E5B"/>
    <w:rsid w:val="00B50062"/>
    <w:rsid w:val="00B56D1B"/>
    <w:rsid w:val="00B579BA"/>
    <w:rsid w:val="00B64941"/>
    <w:rsid w:val="00B67187"/>
    <w:rsid w:val="00B757A1"/>
    <w:rsid w:val="00B81146"/>
    <w:rsid w:val="00B81FB8"/>
    <w:rsid w:val="00B83D86"/>
    <w:rsid w:val="00B8600B"/>
    <w:rsid w:val="00B9049E"/>
    <w:rsid w:val="00B940E9"/>
    <w:rsid w:val="00B95062"/>
    <w:rsid w:val="00BA0E51"/>
    <w:rsid w:val="00BA4F94"/>
    <w:rsid w:val="00BA5A8D"/>
    <w:rsid w:val="00BA76CE"/>
    <w:rsid w:val="00BA7B4C"/>
    <w:rsid w:val="00BC3BFB"/>
    <w:rsid w:val="00BC443B"/>
    <w:rsid w:val="00BC4734"/>
    <w:rsid w:val="00BF043B"/>
    <w:rsid w:val="00BF70B6"/>
    <w:rsid w:val="00C046D0"/>
    <w:rsid w:val="00C050B2"/>
    <w:rsid w:val="00C24179"/>
    <w:rsid w:val="00C253C7"/>
    <w:rsid w:val="00C270CF"/>
    <w:rsid w:val="00C557DE"/>
    <w:rsid w:val="00C617C6"/>
    <w:rsid w:val="00C66BCB"/>
    <w:rsid w:val="00C71AFC"/>
    <w:rsid w:val="00C751B4"/>
    <w:rsid w:val="00C80525"/>
    <w:rsid w:val="00C8440E"/>
    <w:rsid w:val="00C84D4B"/>
    <w:rsid w:val="00C916DA"/>
    <w:rsid w:val="00C946C6"/>
    <w:rsid w:val="00CA287F"/>
    <w:rsid w:val="00CA3699"/>
    <w:rsid w:val="00CA3C68"/>
    <w:rsid w:val="00CA5155"/>
    <w:rsid w:val="00CA5C22"/>
    <w:rsid w:val="00CB14CC"/>
    <w:rsid w:val="00CB2F94"/>
    <w:rsid w:val="00CB4116"/>
    <w:rsid w:val="00CB7DF7"/>
    <w:rsid w:val="00CC314E"/>
    <w:rsid w:val="00CC5880"/>
    <w:rsid w:val="00CD6F12"/>
    <w:rsid w:val="00CE008E"/>
    <w:rsid w:val="00CF29A6"/>
    <w:rsid w:val="00CF4A85"/>
    <w:rsid w:val="00CF7FAC"/>
    <w:rsid w:val="00D11691"/>
    <w:rsid w:val="00D21171"/>
    <w:rsid w:val="00D30695"/>
    <w:rsid w:val="00D31586"/>
    <w:rsid w:val="00D355E2"/>
    <w:rsid w:val="00D4129E"/>
    <w:rsid w:val="00D41AEE"/>
    <w:rsid w:val="00D446EA"/>
    <w:rsid w:val="00D45716"/>
    <w:rsid w:val="00D55A16"/>
    <w:rsid w:val="00D6136F"/>
    <w:rsid w:val="00D63EDE"/>
    <w:rsid w:val="00D654AA"/>
    <w:rsid w:val="00D655C2"/>
    <w:rsid w:val="00D70682"/>
    <w:rsid w:val="00D71A51"/>
    <w:rsid w:val="00D764DF"/>
    <w:rsid w:val="00D83AF2"/>
    <w:rsid w:val="00D84F23"/>
    <w:rsid w:val="00D9308A"/>
    <w:rsid w:val="00D96C9E"/>
    <w:rsid w:val="00D9715B"/>
    <w:rsid w:val="00DA2AA1"/>
    <w:rsid w:val="00DC336A"/>
    <w:rsid w:val="00DD3809"/>
    <w:rsid w:val="00DE40CE"/>
    <w:rsid w:val="00DE7E58"/>
    <w:rsid w:val="00DF3215"/>
    <w:rsid w:val="00DF72F1"/>
    <w:rsid w:val="00E0255F"/>
    <w:rsid w:val="00E21B8A"/>
    <w:rsid w:val="00E248DE"/>
    <w:rsid w:val="00E27915"/>
    <w:rsid w:val="00E46457"/>
    <w:rsid w:val="00E477EA"/>
    <w:rsid w:val="00E47E29"/>
    <w:rsid w:val="00E52907"/>
    <w:rsid w:val="00E53E67"/>
    <w:rsid w:val="00E54AE4"/>
    <w:rsid w:val="00E550BF"/>
    <w:rsid w:val="00E6044A"/>
    <w:rsid w:val="00E67FF7"/>
    <w:rsid w:val="00E70104"/>
    <w:rsid w:val="00E73ADE"/>
    <w:rsid w:val="00E752C9"/>
    <w:rsid w:val="00E8305F"/>
    <w:rsid w:val="00E86230"/>
    <w:rsid w:val="00E9700E"/>
    <w:rsid w:val="00EA39A7"/>
    <w:rsid w:val="00EA7314"/>
    <w:rsid w:val="00EA780F"/>
    <w:rsid w:val="00EB1F65"/>
    <w:rsid w:val="00EB2D0E"/>
    <w:rsid w:val="00EB6336"/>
    <w:rsid w:val="00EB64C4"/>
    <w:rsid w:val="00EC25D1"/>
    <w:rsid w:val="00ED14F3"/>
    <w:rsid w:val="00ED2D68"/>
    <w:rsid w:val="00ED3D72"/>
    <w:rsid w:val="00ED44EE"/>
    <w:rsid w:val="00EE2382"/>
    <w:rsid w:val="00EE58CF"/>
    <w:rsid w:val="00EE6927"/>
    <w:rsid w:val="00EF07B3"/>
    <w:rsid w:val="00F042B4"/>
    <w:rsid w:val="00F1480C"/>
    <w:rsid w:val="00F156AB"/>
    <w:rsid w:val="00F2424D"/>
    <w:rsid w:val="00F30142"/>
    <w:rsid w:val="00F44237"/>
    <w:rsid w:val="00F5584B"/>
    <w:rsid w:val="00F6144C"/>
    <w:rsid w:val="00F629C5"/>
    <w:rsid w:val="00F66F0D"/>
    <w:rsid w:val="00F67747"/>
    <w:rsid w:val="00F7093E"/>
    <w:rsid w:val="00F72E2C"/>
    <w:rsid w:val="00F73946"/>
    <w:rsid w:val="00F76068"/>
    <w:rsid w:val="00F80AC9"/>
    <w:rsid w:val="00F85455"/>
    <w:rsid w:val="00F908D9"/>
    <w:rsid w:val="00F91C6A"/>
    <w:rsid w:val="00F937EB"/>
    <w:rsid w:val="00F97B1E"/>
    <w:rsid w:val="00FA66FF"/>
    <w:rsid w:val="00FB076E"/>
    <w:rsid w:val="00FC1C9B"/>
    <w:rsid w:val="00FC3A95"/>
    <w:rsid w:val="00FE69AE"/>
    <w:rsid w:val="00FE7067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9BA26"/>
  <w15:docId w15:val="{4CEC8406-2209-49A4-BEE2-95A9DBB8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98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uiPriority w:val="99"/>
    <w:semiHidden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numPr>
        <w:numId w:val="2"/>
      </w:numPr>
      <w:jc w:val="both"/>
    </w:pPr>
    <w:rPr>
      <w:rFonts w:ascii="Cambria" w:hAnsi="Cambria"/>
      <w:sz w:val="22"/>
      <w:szCs w:val="22"/>
    </w:rPr>
  </w:style>
  <w:style w:type="character" w:styleId="Hipercze">
    <w:name w:val="Hyperlink"/>
    <w:uiPriority w:val="99"/>
    <w:unhideWhenUsed/>
    <w:rsid w:val="005067B7"/>
    <w:rPr>
      <w:color w:val="0000FF"/>
      <w:u w:val="single"/>
    </w:rPr>
  </w:style>
  <w:style w:type="paragraph" w:customStyle="1" w:styleId="Standard">
    <w:name w:val="Standard"/>
    <w:rsid w:val="009F0F47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F0F47"/>
    <w:pPr>
      <w:spacing w:after="120"/>
    </w:pPr>
  </w:style>
  <w:style w:type="character" w:styleId="Pogrubienie">
    <w:name w:val="Strong"/>
    <w:uiPriority w:val="22"/>
    <w:qFormat/>
    <w:rsid w:val="001A6598"/>
    <w:rPr>
      <w:b/>
      <w:bCs/>
    </w:rPr>
  </w:style>
  <w:style w:type="paragraph" w:styleId="Poprawka">
    <w:name w:val="Revision"/>
    <w:hidden/>
    <w:uiPriority w:val="99"/>
    <w:semiHidden/>
    <w:rsid w:val="009039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15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4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162B1-D4CF-4E63-ABD4-23C25A09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cp:lastModifiedBy>User</cp:lastModifiedBy>
  <cp:revision>3</cp:revision>
  <cp:lastPrinted>2024-07-22T12:35:00Z</cp:lastPrinted>
  <dcterms:created xsi:type="dcterms:W3CDTF">2024-07-22T12:34:00Z</dcterms:created>
  <dcterms:modified xsi:type="dcterms:W3CDTF">2024-07-22T12:35:00Z</dcterms:modified>
</cp:coreProperties>
</file>